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4B" w:rsidRDefault="006A4051">
      <w:pPr>
        <w:spacing w:after="167" w:line="259" w:lineRule="auto"/>
        <w:ind w:left="251" w:firstLine="0"/>
        <w:jc w:val="center"/>
      </w:pPr>
      <w:r>
        <w:rPr>
          <w:sz w:val="24"/>
        </w:rPr>
        <w:t>ATTIVITA' / ESCURSIONE DIDATTICA</w:t>
      </w:r>
    </w:p>
    <w:p w:rsidR="00F83C4B" w:rsidRDefault="006A4051">
      <w:pPr>
        <w:spacing w:after="699" w:line="259" w:lineRule="auto"/>
        <w:ind w:left="2003" w:firstLine="0"/>
      </w:pPr>
      <w:proofErr w:type="gramStart"/>
      <w:r>
        <w:rPr>
          <w:sz w:val="20"/>
        </w:rPr>
        <w:t>( in</w:t>
      </w:r>
      <w:proofErr w:type="gramEnd"/>
      <w:r>
        <w:rPr>
          <w:sz w:val="20"/>
        </w:rPr>
        <w:t xml:space="preserve"> duplice copia, una per Io studente l'altra firmata per il Dipartimento)</w:t>
      </w:r>
    </w:p>
    <w:p w:rsidR="00F83C4B" w:rsidRDefault="006A4051">
      <w:pPr>
        <w:spacing w:after="291"/>
        <w:ind w:left="-5"/>
      </w:pPr>
      <w:r>
        <w:t>PREMESSO CHE TUTTI GLI STUDENTI DELL'UNIVERSITA' Dl FERRARA GODONO Dl COPERTURA ASSICURATIVA PER LE ESCURSIONI DIDATTICHE, SI INFORMA CHE:</w:t>
      </w:r>
    </w:p>
    <w:p w:rsidR="00F83C4B" w:rsidRDefault="006A4051">
      <w:pPr>
        <w:ind w:left="-5" w:right="2486"/>
      </w:pPr>
      <w:r>
        <w:t xml:space="preserve">I) per motivi di sicurezza è obbligatorio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2" name="Picture 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Picture 11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usare giubbotti riflettenti qualora si debba camminare lungo le strade; </w:t>
      </w:r>
      <w:r>
        <w:rPr>
          <w:noProof/>
        </w:rPr>
        <w:drawing>
          <wp:inline distT="0" distB="0" distL="0" distR="0">
            <wp:extent cx="29386" cy="12595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86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indossare guanti ed occhiali protettivi quando sia </w:t>
      </w:r>
      <w:proofErr w:type="spellStart"/>
      <w:r>
        <w:t>presclitto</w:t>
      </w:r>
      <w:proofErr w:type="spellEnd"/>
      <w:r>
        <w:t xml:space="preserve"> dalle leggi vigenti;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fare uso di abbigliamento idoneo (casco se richiesto, scarpe chiuse con suole in gomma);</w:t>
      </w:r>
    </w:p>
    <w:p w:rsidR="00F83C4B" w:rsidRDefault="006A4051">
      <w:pPr>
        <w:spacing w:after="171" w:line="260" w:lineRule="auto"/>
        <w:ind w:left="185" w:right="4621" w:hanging="178"/>
        <w:jc w:val="both"/>
      </w:pPr>
      <w:r>
        <w:t xml:space="preserve">2) è altresì vietato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causare volontariamente la caduta di oggetti dalle balconate; </w:t>
      </w:r>
      <w:r>
        <w:rPr>
          <w:noProof/>
        </w:rPr>
        <w:drawing>
          <wp:inline distT="0" distB="0" distL="0" distR="0">
            <wp:extent cx="33584" cy="8397"/>
            <wp:effectExtent l="0" t="0" r="0" b="0"/>
            <wp:docPr id="1156" name="Picture 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11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sporgersi dalle ringhiere;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allontanarsi dal gruppo senza I' </w:t>
      </w:r>
      <w:r w:rsidR="00470249">
        <w:t>autorizzazione</w:t>
      </w:r>
      <w:bookmarkStart w:id="0" w:name="_GoBack"/>
      <w:bookmarkEnd w:id="0"/>
      <w:r>
        <w:t xml:space="preserve"> del docente.</w:t>
      </w:r>
    </w:p>
    <w:p w:rsidR="00F83C4B" w:rsidRDefault="006A4051">
      <w:pPr>
        <w:spacing w:after="409" w:line="259" w:lineRule="auto"/>
        <w:ind w:left="251" w:firstLine="0"/>
        <w:jc w:val="center"/>
      </w:pPr>
      <w:r>
        <w:rPr>
          <w:sz w:val="20"/>
        </w:rPr>
        <w:t>Il/la sottoscritto/a dichiaro/a</w:t>
      </w:r>
    </w:p>
    <w:p w:rsidR="00F83C4B" w:rsidRDefault="006A4051">
      <w:pPr>
        <w:spacing w:after="1425" w:line="356" w:lineRule="auto"/>
        <w:ind w:left="142"/>
      </w:pP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8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di possedere l'idoneità fisica a svolgere l'attività prevista dall'escursione;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59" name="Picture 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di Impegnarsi a rispettare le </w:t>
      </w:r>
      <w:proofErr w:type="spellStart"/>
      <w:r>
        <w:t>indicaziom</w:t>
      </w:r>
      <w:proofErr w:type="spellEnd"/>
      <w:r>
        <w:t xml:space="preserve"> dei docenti accompagnatori e di riconoscerne l'autorità decisionale; </w:t>
      </w:r>
      <w:r>
        <w:rPr>
          <w:noProof/>
        </w:rPr>
        <w:drawing>
          <wp:inline distT="0" distB="0" distL="0" distR="0">
            <wp:extent cx="37782" cy="12595"/>
            <wp:effectExtent l="0" t="0" r="0" b="0"/>
            <wp:docPr id="1160" name="Picture 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Picture 11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di sollevare i docenti accompagnatori da qualsiasi responsabilità in ordine a eventuali danni a persone o cose che dovessero accadere durante l'escursione; </w:t>
      </w:r>
      <w:r>
        <w:rPr>
          <w:noProof/>
        </w:rPr>
        <w:drawing>
          <wp:inline distT="0" distB="0" distL="0" distR="0">
            <wp:extent cx="33584" cy="12595"/>
            <wp:effectExtent l="0" t="0" r="0" b="0"/>
            <wp:docPr id="1161" name="Picture 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11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84" cy="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di aver letto quanto riportato nel presente documento e di accettarlo completamente.</w:t>
      </w:r>
    </w:p>
    <w:p w:rsidR="00F83C4B" w:rsidRDefault="0083541E">
      <w:pPr>
        <w:tabs>
          <w:tab w:val="center" w:pos="7808"/>
        </w:tabs>
        <w:ind w:left="-8" w:firstLine="0"/>
      </w:pPr>
      <w:r>
        <w:t xml:space="preserve">Ferrara, </w:t>
      </w:r>
      <w:r w:rsidR="006A4051">
        <w:tab/>
      </w:r>
      <w:r w:rsidR="006A40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4521" cy="1172412"/>
                <wp:effectExtent l="0" t="0" r="0" b="0"/>
                <wp:docPr id="2558" name="Group 2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21" cy="1172412"/>
                          <a:chOff x="444994" y="0"/>
                          <a:chExt cx="944521" cy="1172412"/>
                        </a:xfrm>
                      </wpg:grpSpPr>
                      <wps:wsp>
                        <wps:cNvPr id="221" name="Rectangle 221"/>
                        <wps:cNvSpPr/>
                        <wps:spPr>
                          <a:xfrm>
                            <a:off x="444994" y="0"/>
                            <a:ext cx="402006" cy="13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C4B" w:rsidRDefault="006A40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Fuma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47254" y="0"/>
                            <a:ext cx="89334" cy="14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C4B" w:rsidRDefault="006A40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814423" y="0"/>
                            <a:ext cx="575092" cy="14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C4B" w:rsidRDefault="006A40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leggibile)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44994" y="1032814"/>
                            <a:ext cx="591842" cy="13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C4B" w:rsidRDefault="006A40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Matricola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58" o:spid="_x0000_s1026" style="width:74.35pt;height:92.3pt;mso-position-horizontal-relative:char;mso-position-vertical-relative:line" coordorigin="4449" coordsize="9445,1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">
                <v:rect id="Rectangle 221" o:spid="_x0000_s1027" style="position:absolute;left:4449;width:4021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F83C4B" w:rsidRDefault="006A40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Fuma </w:t>
                        </w:r>
                      </w:p>
                    </w:txbxContent>
                  </v:textbox>
                </v:rect>
                <v:rect id="Rectangle 222" o:spid="_x0000_s1028" style="position:absolute;left:7472;width:893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F83C4B" w:rsidRDefault="006A40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223" o:spid="_x0000_s1029" style="position:absolute;left:8144;width:5751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F83C4B" w:rsidRDefault="006A4051">
                        <w:pPr>
                          <w:spacing w:after="160" w:line="259" w:lineRule="auto"/>
                          <w:ind w:left="0" w:firstLine="0"/>
                        </w:pPr>
                        <w:r>
                          <w:t>leggibile)</w:t>
                        </w:r>
                      </w:p>
                    </w:txbxContent>
                  </v:textbox>
                </v:rect>
                <v:rect id="Rectangle 227" o:spid="_x0000_s1030" style="position:absolute;left:4449;top:10328;width:591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F83C4B" w:rsidRDefault="006A4051">
                        <w:pPr>
                          <w:spacing w:after="160" w:line="259" w:lineRule="auto"/>
                          <w:ind w:left="0" w:firstLine="0"/>
                        </w:pPr>
                        <w:r>
                          <w:t>Matricola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83C4B">
      <w:pgSz w:w="11900" w:h="16840"/>
      <w:pgMar w:top="1440" w:right="1382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4B"/>
    <w:rsid w:val="00470249"/>
    <w:rsid w:val="006A4051"/>
    <w:rsid w:val="0083541E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0CF1"/>
  <w15:docId w15:val="{0D58DDAA-FD84-4043-BC6A-B85C9BC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0" w:line="249" w:lineRule="auto"/>
      <w:ind w:left="3" w:hanging="3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Università di Ferrara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Santina Balboni</dc:creator>
  <cp:keywords/>
  <cp:lastModifiedBy>Maria Santina Balboni</cp:lastModifiedBy>
  <cp:revision>4</cp:revision>
  <dcterms:created xsi:type="dcterms:W3CDTF">2023-11-23T07:20:00Z</dcterms:created>
  <dcterms:modified xsi:type="dcterms:W3CDTF">2023-11-23T07:21:00Z</dcterms:modified>
</cp:coreProperties>
</file>